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D032" w14:textId="77777777" w:rsidR="00072459" w:rsidRDefault="00C537C6">
      <w:r>
        <w:rPr>
          <w:noProof/>
        </w:rPr>
        <w:drawing>
          <wp:inline distT="0" distB="0" distL="0" distR="0" wp14:anchorId="2390F8C7" wp14:editId="0BA4C1E3">
            <wp:extent cx="1103586" cy="1591751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ikato football Acade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84" cy="159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EB4D" w14:textId="77777777" w:rsidR="00C537C6" w:rsidRPr="008B23F4" w:rsidRDefault="00C537C6">
      <w:pPr>
        <w:rPr>
          <w:sz w:val="14"/>
        </w:rPr>
      </w:pPr>
    </w:p>
    <w:p w14:paraId="585BBA58" w14:textId="77777777" w:rsidR="00C537C6" w:rsidRDefault="00C537C6">
      <w:r w:rsidRPr="00C537C6">
        <w:rPr>
          <w:b/>
        </w:rPr>
        <w:t>Junior Program</w:t>
      </w:r>
    </w:p>
    <w:p w14:paraId="5208A5D9" w14:textId="77777777" w:rsidR="00C537C6" w:rsidRDefault="00C537C6">
      <w:r>
        <w:t>This program is for players aged 7 – 1</w:t>
      </w:r>
      <w:r w:rsidR="00644847">
        <w:t>0</w:t>
      </w:r>
      <w:r>
        <w:t xml:space="preserve"> </w:t>
      </w:r>
      <w:r w:rsidR="00072459">
        <w:t>years</w:t>
      </w:r>
      <w:r>
        <w:t xml:space="preserve"> of all skill levels. The program is open to players from any club or school.</w:t>
      </w:r>
    </w:p>
    <w:p w14:paraId="30CF548B" w14:textId="77777777" w:rsidR="00C537C6" w:rsidRDefault="00C537C6">
      <w:r>
        <w:t xml:space="preserve">Players are grouped by age and skill level for the term. </w:t>
      </w:r>
      <w:r w:rsidR="00072459">
        <w:t xml:space="preserve"> Players will be coached on </w:t>
      </w:r>
      <w:r>
        <w:t>basic skills – increasing in intensity and difficulty as they development and improve.</w:t>
      </w:r>
    </w:p>
    <w:p w14:paraId="1CEB22C1" w14:textId="77777777" w:rsidR="00851720" w:rsidRDefault="00851720">
      <w:r>
        <w:t>The program will cover:</w:t>
      </w:r>
    </w:p>
    <w:p w14:paraId="03A0F9D1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Juggling</w:t>
      </w:r>
    </w:p>
    <w:p w14:paraId="519C8723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Ball Control</w:t>
      </w:r>
    </w:p>
    <w:p w14:paraId="7CF93D1A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Heading</w:t>
      </w:r>
    </w:p>
    <w:p w14:paraId="00AA0429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Passing and Receiving</w:t>
      </w:r>
    </w:p>
    <w:p w14:paraId="156E5A29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Dribbling and Running with the Ball</w:t>
      </w:r>
    </w:p>
    <w:p w14:paraId="45859264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Turning and Shielding</w:t>
      </w:r>
    </w:p>
    <w:p w14:paraId="304DCDD9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Defending</w:t>
      </w:r>
    </w:p>
    <w:p w14:paraId="33DED2F4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Shooting and Finishing</w:t>
      </w:r>
    </w:p>
    <w:p w14:paraId="064F9B4F" w14:textId="77777777" w:rsidR="00851720" w:rsidRPr="00851720" w:rsidRDefault="00851720" w:rsidP="008517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44"/>
        </w:rPr>
      </w:pPr>
      <w:r w:rsidRPr="00851720">
        <w:rPr>
          <w:sz w:val="24"/>
          <w:szCs w:val="44"/>
        </w:rPr>
        <w:t>Tactics and Teamwork</w:t>
      </w:r>
    </w:p>
    <w:p w14:paraId="3705CFCF" w14:textId="77777777" w:rsidR="008B23F4" w:rsidRPr="006A46A7" w:rsidRDefault="008B23F4"/>
    <w:p w14:paraId="7502152F" w14:textId="77777777" w:rsidR="008B23F4" w:rsidRPr="006A46A7" w:rsidRDefault="008B23F4"/>
    <w:p w14:paraId="6BF395DF" w14:textId="77777777" w:rsidR="008B23F4" w:rsidRPr="006A46A7" w:rsidRDefault="008B23F4"/>
    <w:p w14:paraId="7AC97821" w14:textId="77777777" w:rsidR="008B23F4" w:rsidRPr="006A46A7" w:rsidRDefault="008B23F4"/>
    <w:p w14:paraId="1E128E64" w14:textId="77777777" w:rsidR="00F341ED" w:rsidRPr="00C537C6" w:rsidRDefault="00F341ED" w:rsidP="00F341ED">
      <w:pPr>
        <w:rPr>
          <w:b/>
          <w:sz w:val="28"/>
        </w:rPr>
      </w:pPr>
      <w:r w:rsidRPr="00C537C6">
        <w:rPr>
          <w:b/>
          <w:sz w:val="28"/>
        </w:rPr>
        <w:t xml:space="preserve">Junior and </w:t>
      </w:r>
      <w:r>
        <w:rPr>
          <w:b/>
          <w:sz w:val="28"/>
        </w:rPr>
        <w:t xml:space="preserve">Elite </w:t>
      </w:r>
      <w:r w:rsidRPr="00C537C6">
        <w:rPr>
          <w:b/>
          <w:sz w:val="28"/>
        </w:rPr>
        <w:t xml:space="preserve">Youth </w:t>
      </w:r>
      <w:r w:rsidR="00851720">
        <w:rPr>
          <w:b/>
          <w:sz w:val="28"/>
        </w:rPr>
        <w:t xml:space="preserve">Individual </w:t>
      </w:r>
      <w:r w:rsidRPr="00C537C6">
        <w:rPr>
          <w:b/>
          <w:sz w:val="28"/>
        </w:rPr>
        <w:t>Development Programs</w:t>
      </w:r>
    </w:p>
    <w:p w14:paraId="48ED444E" w14:textId="77777777" w:rsidR="008B23F4" w:rsidRDefault="008B23F4"/>
    <w:p w14:paraId="51624418" w14:textId="77777777" w:rsidR="006A46A7" w:rsidRDefault="006A46A7"/>
    <w:p w14:paraId="41DB2BCE" w14:textId="77777777" w:rsidR="006A46A7" w:rsidRPr="006A46A7" w:rsidRDefault="006A46A7">
      <w:pPr>
        <w:rPr>
          <w:sz w:val="14"/>
        </w:rPr>
      </w:pPr>
    </w:p>
    <w:p w14:paraId="102C4492" w14:textId="77777777" w:rsidR="008B23F4" w:rsidRPr="00C537C6" w:rsidRDefault="008B23F4" w:rsidP="008B23F4">
      <w:pPr>
        <w:rPr>
          <w:b/>
        </w:rPr>
      </w:pPr>
      <w:r w:rsidRPr="00C537C6">
        <w:rPr>
          <w:b/>
        </w:rPr>
        <w:t>Elite Youth Program</w:t>
      </w:r>
    </w:p>
    <w:p w14:paraId="0D4F5A80" w14:textId="3040F330" w:rsidR="008B23F4" w:rsidRDefault="008B23F4" w:rsidP="008B23F4">
      <w:r>
        <w:t>This program is for players aged 1</w:t>
      </w:r>
      <w:r w:rsidR="003E2E72">
        <w:t>1</w:t>
      </w:r>
      <w:r>
        <w:t xml:space="preserve"> – 1</w:t>
      </w:r>
      <w:r w:rsidR="003E2E72">
        <w:t>4</w:t>
      </w:r>
      <w:r>
        <w:t xml:space="preserve"> years with a higher skill level, who are playing either club or school football, or both including youth federation.</w:t>
      </w:r>
    </w:p>
    <w:p w14:paraId="384FA296" w14:textId="77777777" w:rsidR="008B23F4" w:rsidRDefault="008B23F4" w:rsidP="008B23F4">
      <w:r>
        <w:t>The youth program will along with skill development include game knowledge, nutrition and fitness</w:t>
      </w:r>
    </w:p>
    <w:p w14:paraId="621D3646" w14:textId="77777777" w:rsidR="00237ECF" w:rsidRDefault="00237ECF" w:rsidP="00237ECF">
      <w:r>
        <w:t>The program will cover:</w:t>
      </w:r>
    </w:p>
    <w:p w14:paraId="15B7F6D8" w14:textId="77777777" w:rsidR="00D054B0" w:rsidRDefault="00D054B0" w:rsidP="009245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44"/>
        </w:rPr>
      </w:pPr>
      <w:r w:rsidRPr="00D054B0">
        <w:rPr>
          <w:sz w:val="24"/>
          <w:szCs w:val="44"/>
        </w:rPr>
        <w:t>Individual Techniques</w:t>
      </w:r>
    </w:p>
    <w:p w14:paraId="4D858706" w14:textId="77777777" w:rsidR="00D054B0" w:rsidRDefault="00D054B0" w:rsidP="009245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44"/>
        </w:rPr>
      </w:pPr>
      <w:r w:rsidRPr="00D054B0">
        <w:rPr>
          <w:sz w:val="24"/>
          <w:szCs w:val="44"/>
        </w:rPr>
        <w:t>Group Tactics and Team Play</w:t>
      </w:r>
    </w:p>
    <w:p w14:paraId="1699C0C2" w14:textId="77777777" w:rsidR="00D054B0" w:rsidRDefault="00D054B0" w:rsidP="009245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44"/>
        </w:rPr>
      </w:pPr>
      <w:r w:rsidRPr="00D054B0">
        <w:rPr>
          <w:sz w:val="24"/>
          <w:szCs w:val="44"/>
        </w:rPr>
        <w:t>G</w:t>
      </w:r>
      <w:r>
        <w:rPr>
          <w:sz w:val="24"/>
          <w:szCs w:val="44"/>
        </w:rPr>
        <w:t>ame Knowledge and Understanding</w:t>
      </w:r>
    </w:p>
    <w:p w14:paraId="23848235" w14:textId="77777777" w:rsidR="00D054B0" w:rsidRDefault="00D054B0" w:rsidP="009245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44"/>
        </w:rPr>
      </w:pPr>
      <w:r>
        <w:rPr>
          <w:sz w:val="24"/>
          <w:szCs w:val="44"/>
        </w:rPr>
        <w:t>Player Attributes</w:t>
      </w:r>
    </w:p>
    <w:p w14:paraId="2D83F9C8" w14:textId="77777777" w:rsidR="00D054B0" w:rsidRDefault="00D054B0" w:rsidP="009245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44"/>
        </w:rPr>
      </w:pPr>
      <w:r w:rsidRPr="00D054B0">
        <w:rPr>
          <w:sz w:val="24"/>
          <w:szCs w:val="44"/>
        </w:rPr>
        <w:t>Strength and Conditioning</w:t>
      </w:r>
    </w:p>
    <w:p w14:paraId="3B122EEB" w14:textId="77777777" w:rsidR="00D054B0" w:rsidRDefault="00D054B0" w:rsidP="009245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44"/>
        </w:rPr>
      </w:pPr>
      <w:r w:rsidRPr="00D054B0">
        <w:rPr>
          <w:sz w:val="24"/>
          <w:szCs w:val="44"/>
        </w:rPr>
        <w:t>Nutrition for elite players</w:t>
      </w:r>
    </w:p>
    <w:p w14:paraId="439ECF3A" w14:textId="77777777" w:rsidR="008B23F4" w:rsidRPr="00D054B0" w:rsidRDefault="00D054B0" w:rsidP="009245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44"/>
        </w:rPr>
      </w:pPr>
      <w:r w:rsidRPr="00D054B0">
        <w:rPr>
          <w:sz w:val="24"/>
          <w:szCs w:val="44"/>
        </w:rPr>
        <w:t>Game exchanges with other Elite Squads</w:t>
      </w:r>
    </w:p>
    <w:p w14:paraId="3E80C674" w14:textId="77777777" w:rsidR="008B23F4" w:rsidRPr="006A46A7" w:rsidRDefault="008B23F4"/>
    <w:p w14:paraId="6D4A1692" w14:textId="77777777" w:rsidR="008B23F4" w:rsidRPr="006A46A7" w:rsidRDefault="008B23F4"/>
    <w:p w14:paraId="4E50D55A" w14:textId="77777777" w:rsidR="008B23F4" w:rsidRPr="006A46A7" w:rsidRDefault="008B23F4"/>
    <w:p w14:paraId="0E15B058" w14:textId="77777777" w:rsidR="008B23F4" w:rsidRPr="006A46A7" w:rsidRDefault="008B23F4"/>
    <w:p w14:paraId="711AE0DB" w14:textId="77777777" w:rsidR="008B23F4" w:rsidRPr="006A46A7" w:rsidRDefault="008B23F4"/>
    <w:p w14:paraId="2F3116F0" w14:textId="77777777" w:rsidR="008B23F4" w:rsidRPr="006A46A7" w:rsidRDefault="008B23F4">
      <w:pPr>
        <w:rPr>
          <w:sz w:val="20"/>
        </w:rPr>
      </w:pPr>
    </w:p>
    <w:p w14:paraId="0949C5E4" w14:textId="77777777" w:rsidR="006A46A7" w:rsidRDefault="006A46A7"/>
    <w:p w14:paraId="6E3960FD" w14:textId="77777777" w:rsidR="009245C5" w:rsidRDefault="009245C5"/>
    <w:p w14:paraId="2A4ACDB6" w14:textId="77777777" w:rsidR="009245C5" w:rsidRDefault="009245C5"/>
    <w:p w14:paraId="12C28614" w14:textId="77777777" w:rsidR="006A46A7" w:rsidRPr="006A46A7" w:rsidRDefault="006A46A7">
      <w:pPr>
        <w:rPr>
          <w:sz w:val="12"/>
        </w:rPr>
      </w:pPr>
    </w:p>
    <w:p w14:paraId="4B9E6144" w14:textId="77777777" w:rsidR="00C537C6" w:rsidRDefault="00C537C6">
      <w:pPr>
        <w:rPr>
          <w:b/>
        </w:rPr>
      </w:pPr>
      <w:r>
        <w:rPr>
          <w:b/>
        </w:rPr>
        <w:t>What to wear:</w:t>
      </w:r>
    </w:p>
    <w:p w14:paraId="160649CB" w14:textId="77777777" w:rsidR="00C537C6" w:rsidRDefault="00C537C6">
      <w:r>
        <w:t>All players are required to purchase the training kit which consists of shirt, s</w:t>
      </w:r>
      <w:r w:rsidR="00851720">
        <w:t>horts, socks and jacket (jacket required for winter terms only</w:t>
      </w:r>
      <w:r>
        <w:t>).</w:t>
      </w:r>
    </w:p>
    <w:p w14:paraId="0A49AD4B" w14:textId="77777777" w:rsidR="00CA2432" w:rsidRDefault="00CA2432">
      <w:r>
        <w:t>Having a training kit ensures players feel part of an elite group of players.</w:t>
      </w:r>
    </w:p>
    <w:p w14:paraId="4789C0BB" w14:textId="77777777" w:rsidR="00072459" w:rsidRDefault="00CA2432">
      <w:r>
        <w:t>Players also require shin pads, boots and a water bottle.  Soft soled shoes can also be brought for wet days if an indoor venue is available.</w:t>
      </w:r>
    </w:p>
    <w:p w14:paraId="0AB39F67" w14:textId="77777777" w:rsidR="00072459" w:rsidRPr="00072459" w:rsidRDefault="00072459">
      <w:r w:rsidRPr="00072459">
        <w:rPr>
          <w:b/>
        </w:rPr>
        <w:t>Venues</w:t>
      </w:r>
      <w:r>
        <w:rPr>
          <w:b/>
        </w:rPr>
        <w:t>/Facilities</w:t>
      </w:r>
    </w:p>
    <w:p w14:paraId="27F6E140" w14:textId="77777777" w:rsidR="00072459" w:rsidRPr="006A46A7" w:rsidRDefault="0086356B">
      <w:r>
        <w:t>We endeavour to</w:t>
      </w:r>
      <w:r w:rsidR="00E27B08">
        <w:t xml:space="preserve"> be</w:t>
      </w:r>
      <w:r>
        <w:t xml:space="preserve"> located at venues with all-weather facilities.  </w:t>
      </w:r>
      <w:r w:rsidR="00E27B08">
        <w:t xml:space="preserve">Due to availability of school’s </w:t>
      </w:r>
      <w:r w:rsidR="00F341ED">
        <w:t xml:space="preserve">indoor </w:t>
      </w:r>
      <w:r w:rsidR="00E27B08">
        <w:t>resources, at times we may need to cancel a session.</w:t>
      </w:r>
    </w:p>
    <w:p w14:paraId="452C1BE2" w14:textId="77777777" w:rsidR="00072459" w:rsidRDefault="008836AA">
      <w:pPr>
        <w:rPr>
          <w:b/>
        </w:rPr>
      </w:pPr>
      <w:r>
        <w:rPr>
          <w:b/>
        </w:rPr>
        <w:t>Costs</w:t>
      </w:r>
      <w:r w:rsidR="00072459">
        <w:rPr>
          <w:b/>
        </w:rPr>
        <w:t>:</w:t>
      </w:r>
    </w:p>
    <w:p w14:paraId="48367974" w14:textId="77777777" w:rsidR="00072459" w:rsidRDefault="00072459">
      <w:r>
        <w:t>Prices vary based on the number of weeks per term and range between $100 - $1</w:t>
      </w:r>
      <w:r w:rsidR="006A46A7">
        <w:t>2</w:t>
      </w:r>
      <w:r>
        <w:t>0.</w:t>
      </w:r>
    </w:p>
    <w:p w14:paraId="6CDE3480" w14:textId="77777777" w:rsidR="00072459" w:rsidRPr="00C537C6" w:rsidRDefault="005203B4">
      <w:r>
        <w:t>Training kit prices are quoted on our website.</w:t>
      </w:r>
    </w:p>
    <w:sectPr w:rsidR="00072459" w:rsidRPr="00C537C6" w:rsidSect="00851720">
      <w:pgSz w:w="16838" w:h="11906" w:orient="landscape"/>
      <w:pgMar w:top="568" w:right="1440" w:bottom="1134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5EFD"/>
    <w:multiLevelType w:val="hybridMultilevel"/>
    <w:tmpl w:val="B95EF2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0490"/>
    <w:multiLevelType w:val="hybridMultilevel"/>
    <w:tmpl w:val="58F2B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70EFA"/>
    <w:multiLevelType w:val="hybridMultilevel"/>
    <w:tmpl w:val="6CB25D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C6"/>
    <w:rsid w:val="000143E8"/>
    <w:rsid w:val="00036C68"/>
    <w:rsid w:val="00072459"/>
    <w:rsid w:val="000D6469"/>
    <w:rsid w:val="0020642E"/>
    <w:rsid w:val="00237ECF"/>
    <w:rsid w:val="003D6D6E"/>
    <w:rsid w:val="003E2E72"/>
    <w:rsid w:val="004D66E0"/>
    <w:rsid w:val="005203B4"/>
    <w:rsid w:val="005B7799"/>
    <w:rsid w:val="00644847"/>
    <w:rsid w:val="006A46A7"/>
    <w:rsid w:val="00707B69"/>
    <w:rsid w:val="007876B8"/>
    <w:rsid w:val="00814A32"/>
    <w:rsid w:val="00851720"/>
    <w:rsid w:val="0086356B"/>
    <w:rsid w:val="008836AA"/>
    <w:rsid w:val="008A48A6"/>
    <w:rsid w:val="008B23F4"/>
    <w:rsid w:val="009245C5"/>
    <w:rsid w:val="00941FBD"/>
    <w:rsid w:val="00C537C6"/>
    <w:rsid w:val="00CA2432"/>
    <w:rsid w:val="00CF118B"/>
    <w:rsid w:val="00D054B0"/>
    <w:rsid w:val="00DB0C68"/>
    <w:rsid w:val="00E27B08"/>
    <w:rsid w:val="00EF207C"/>
    <w:rsid w:val="00F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3CDA"/>
  <w15:chartTrackingRefBased/>
  <w15:docId w15:val="{1C125F40-B8FA-437D-8C2C-B3C80B7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Christina Pegler</cp:lastModifiedBy>
  <cp:revision>2</cp:revision>
  <dcterms:created xsi:type="dcterms:W3CDTF">2020-10-05T20:10:00Z</dcterms:created>
  <dcterms:modified xsi:type="dcterms:W3CDTF">2020-10-05T20:10:00Z</dcterms:modified>
</cp:coreProperties>
</file>